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9"/>
        <w:gridCol w:w="1985"/>
        <w:gridCol w:w="4252"/>
      </w:tblGrid>
      <w:tr w:rsidR="007068FA" w:rsidTr="00F21CB9">
        <w:trPr>
          <w:cantSplit/>
          <w:trHeight w:val="1317"/>
        </w:trPr>
        <w:tc>
          <w:tcPr>
            <w:tcW w:w="4679" w:type="dxa"/>
          </w:tcPr>
          <w:p w:rsidR="007068FA" w:rsidRDefault="002C0EBB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806450</wp:posOffset>
                      </wp:positionV>
                      <wp:extent cx="6583680" cy="0"/>
                      <wp:effectExtent l="10160" t="6350" r="6985" b="1270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72C4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63.5pt" to="504.9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Bf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A4m84fZnMQjQ6+hBRDorHOf+a6Q8EosQTOEZgcn50PREgxhIR7lN4I&#10;KaPYUqG+xIvpZBoTnJaCBWcIc3a/q6RFRxLGJX6xKvDch1l9UCyCtZyw9dX2RMiLDZdLFfCgFKBz&#10;tS7z8GORLtbz9Twf5ZPZepSndT36tKny0WyTPU7rh7qq6uxnoJblRSsY4yqwG2Yzy/9O++sruUzV&#10;bTpvbUjeo8d+AdnhH0lHLYN8l0HYaXbe2kFjGMcYfH06Yd7v92DfP/DVLwAAAP//AwBQSwMEFAAG&#10;AAgAAAAhAPJ9D6DdAAAADAEAAA8AAABkcnMvZG93bnJldi54bWxMj0FLw0AQhe+C/2EZwUtpd41Q&#10;25hNETU3L1al12kyJsHsbJrdttFf7xQKepz3Pt68l61G16kDDaH1bOFmZkARl75qubbw/lZMF6BC&#10;RK6w80wWvinAKr+8yDCt/JFf6bCOtZIQDilaaGLsU61D2ZDDMPM9sXiffnAY5RxqXQ14lHDX6cSY&#10;uXbYsnxosKfHhsqv9d5ZCMUH7YqfSTkxm9vaU7J7enlGa6+vxod7UJHG+AfDqb5Uh1w6bf2eq6A6&#10;C9NkvhRUjORORp0IY5Yibc+SzjP9f0T+CwAA//8DAFBLAQItABQABgAIAAAAIQC2gziS/gAAAOEB&#10;AAATAAAAAAAAAAAAAAAAAAAAAABbQ29udGVudF9UeXBlc10ueG1sUEsBAi0AFAAGAAgAAAAhADj9&#10;If/WAAAAlAEAAAsAAAAAAAAAAAAAAAAALwEAAF9yZWxzLy5yZWxzUEsBAi0AFAAGAAgAAAAhAKep&#10;UF8TAgAAKAQAAA4AAAAAAAAAAAAAAAAALgIAAGRycy9lMm9Eb2MueG1sUEsBAi0AFAAGAAgAAAAh&#10;APJ9D6DdAAAADA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10160</wp:posOffset>
                      </wp:positionV>
                      <wp:extent cx="0" cy="0"/>
                      <wp:effectExtent l="5715" t="10160" r="13335" b="889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C2566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.8pt" to="20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+&#10;WbIz2AAAAAcBAAAPAAAAZHJzL2Rvd25yZXYueG1sTI7BTsMwEETvSPyDtUhcKmq3VBUKcSoE5MaF&#10;AuK6jZckIl6nsduGfj1LOcDxaUYzL1+NvlN7GmIb2MJsakARV8G1XFt4fSmvbkDFhOywC0wWvijC&#10;qjg/yzFz4cDPtF+nWskIxwwtNCn1mdaxashjnIaeWLKPMHhMgkOt3YAHGfednhuz1B5blocGe7pv&#10;qPpc77yFWL7RtjxOqol5v64DzbcPT49o7eXFeHcLKtGY/srwoy/qUIjTJuzYRdVZWMzMQqoSLEFJ&#10;/subE+si1//9i28AAAD//wMAUEsBAi0AFAAGAAgAAAAhALaDOJL+AAAA4QEAABMAAAAAAAAAAAAA&#10;AAAAAAAAAFtDb250ZW50X1R5cGVzXS54bWxQSwECLQAUAAYACAAAACEAOP0h/9YAAACUAQAACwAA&#10;AAAAAAAAAAAAAAAvAQAAX3JlbHMvLnJlbHNQSwECLQAUAAYACAAAACEArMsoGQsCAAAiBAAADgAA&#10;AAAAAAAAAAAAAAAuAgAAZHJzL2Uyb0RvYy54bWxQSwECLQAUAAYACAAAACEA/lmyM9gAAAAHAQAA&#10;DwAAAAAAAAAAAAAAAABlBAAAZHJzL2Rvd25yZXYueG1sUEsFBgAAAAAEAAQA8wAAAGoFAAAAAA==&#10;" o:allowincell="f"/>
                  </w:pict>
                </mc:Fallback>
              </mc:AlternateContent>
            </w:r>
            <w:r w:rsidR="007068FA">
              <w:rPr>
                <w:rFonts w:ascii="Verdana" w:hAnsi="Verdana"/>
              </w:rPr>
              <w:t>Белорусско-американское</w:t>
            </w:r>
          </w:p>
          <w:p w:rsidR="007068FA" w:rsidRDefault="007068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Совместное предприятие</w:t>
            </w:r>
          </w:p>
          <w:p w:rsidR="007068FA" w:rsidRDefault="007068FA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«Тсин Эст Трейд»</w:t>
            </w:r>
          </w:p>
          <w:p w:rsidR="007068FA" w:rsidRDefault="007068FA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Общество с ограниченной ответственностью</w:t>
            </w:r>
          </w:p>
        </w:tc>
        <w:tc>
          <w:tcPr>
            <w:tcW w:w="1985" w:type="dxa"/>
          </w:tcPr>
          <w:p w:rsidR="007068FA" w:rsidRDefault="007068FA">
            <w:pPr>
              <w:pStyle w:val="5"/>
              <w:jc w:val="center"/>
              <w:rPr>
                <w:lang w:val="ru-RU"/>
              </w:rPr>
            </w:pPr>
            <w:r w:rsidRPr="00AF7B13">
              <w:rPr>
                <w:sz w:val="20"/>
              </w:rPr>
              <w:object w:dxaOrig="2745" w:dyaOrig="20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7pt" o:ole="" fillcolor="window">
                  <v:imagedata r:id="rId6" o:title=""/>
                </v:shape>
                <o:OLEObject Type="Embed" ProgID="CorelDRAW.Graphic.9" ShapeID="_x0000_i1025" DrawAspect="Content" ObjectID="_1659264649" r:id="rId7"/>
              </w:object>
            </w:r>
          </w:p>
          <w:p w:rsidR="007068FA" w:rsidRDefault="007068FA">
            <w:pPr>
              <w:jc w:val="center"/>
            </w:pPr>
          </w:p>
        </w:tc>
        <w:tc>
          <w:tcPr>
            <w:tcW w:w="4252" w:type="dxa"/>
          </w:tcPr>
          <w:p w:rsidR="007068FA" w:rsidRDefault="00B92802">
            <w:pPr>
              <w:pStyle w:val="4"/>
              <w:rPr>
                <w:rFonts w:ascii="Verdana" w:hAnsi="Verdana"/>
                <w:sz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lang w:val="en-US"/>
              </w:rPr>
              <w:t>B</w:t>
            </w:r>
            <w:r w:rsidR="007068FA">
              <w:rPr>
                <w:rFonts w:ascii="Verdana" w:hAnsi="Verdana"/>
                <w:sz w:val="20"/>
                <w:lang w:val="en-US"/>
              </w:rPr>
              <w:t>elorusian-american</w:t>
            </w:r>
            <w:proofErr w:type="spellEnd"/>
          </w:p>
          <w:p w:rsidR="007068FA" w:rsidRDefault="007068FA">
            <w:pPr>
              <w:pStyle w:val="6"/>
              <w:rPr>
                <w:sz w:val="20"/>
              </w:rPr>
            </w:pPr>
            <w:r>
              <w:rPr>
                <w:sz w:val="20"/>
              </w:rPr>
              <w:t>Joint venture</w:t>
            </w:r>
          </w:p>
          <w:p w:rsidR="007068FA" w:rsidRDefault="007068FA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>
              <w:rPr>
                <w:rFonts w:ascii="Verdana" w:hAnsi="Verdana"/>
                <w:b/>
                <w:sz w:val="22"/>
                <w:lang w:val="en-US"/>
              </w:rPr>
              <w:t>«</w:t>
            </w:r>
            <w:proofErr w:type="spellStart"/>
            <w:r>
              <w:rPr>
                <w:rFonts w:ascii="Verdana" w:hAnsi="Verdana"/>
                <w:b/>
                <w:sz w:val="22"/>
                <w:lang w:val="en-US"/>
              </w:rPr>
              <w:t>Tsyn</w:t>
            </w:r>
            <w:proofErr w:type="spellEnd"/>
            <w:r>
              <w:rPr>
                <w:rFonts w:ascii="Verdana" w:hAnsi="Verdana"/>
                <w:b/>
                <w:sz w:val="22"/>
                <w:lang w:val="en-US"/>
              </w:rPr>
              <w:t xml:space="preserve"> East Trade»</w:t>
            </w:r>
          </w:p>
          <w:p w:rsidR="007068FA" w:rsidRDefault="007068FA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Limited</w:t>
            </w:r>
          </w:p>
        </w:tc>
      </w:tr>
      <w:tr w:rsidR="007068FA" w:rsidTr="00F21CB9">
        <w:trPr>
          <w:cantSplit/>
        </w:trPr>
        <w:tc>
          <w:tcPr>
            <w:tcW w:w="4679" w:type="dxa"/>
          </w:tcPr>
          <w:p w:rsidR="007068FA" w:rsidRDefault="007068FA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Республика </w:t>
            </w:r>
            <w:proofErr w:type="gramStart"/>
            <w:r>
              <w:rPr>
                <w:rFonts w:ascii="Verdana" w:hAnsi="Verdana"/>
                <w:sz w:val="16"/>
              </w:rPr>
              <w:t>Беларусь,  2200</w:t>
            </w:r>
            <w:r w:rsidR="008554CF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>0</w:t>
            </w:r>
            <w:proofErr w:type="gramEnd"/>
            <w:r>
              <w:rPr>
                <w:rFonts w:ascii="Verdana" w:hAnsi="Verdana"/>
                <w:sz w:val="16"/>
              </w:rPr>
              <w:t>,  г. Минск</w:t>
            </w:r>
          </w:p>
        </w:tc>
        <w:tc>
          <w:tcPr>
            <w:tcW w:w="1985" w:type="dxa"/>
          </w:tcPr>
          <w:p w:rsidR="007068FA" w:rsidRDefault="007068FA">
            <w:pPr>
              <w:jc w:val="center"/>
              <w:rPr>
                <w:sz w:val="18"/>
              </w:rPr>
            </w:pPr>
          </w:p>
        </w:tc>
        <w:tc>
          <w:tcPr>
            <w:tcW w:w="4252" w:type="dxa"/>
          </w:tcPr>
          <w:p w:rsidR="007068FA" w:rsidRDefault="007068FA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smartTag w:uri="urn:schemas-microsoft-com:office:smarttags" w:element="PlaceType">
              <w:r>
                <w:rPr>
                  <w:rFonts w:ascii="Verdana" w:hAnsi="Verdana"/>
                  <w:sz w:val="16"/>
                  <w:lang w:val="en-US"/>
                </w:rPr>
                <w:t>Republic</w:t>
              </w:r>
            </w:smartTag>
            <w:r>
              <w:rPr>
                <w:rFonts w:ascii="Verdana" w:hAnsi="Verdana"/>
                <w:sz w:val="16"/>
                <w:lang w:val="en-US"/>
              </w:rPr>
              <w:t xml:space="preserve">  of  </w:t>
            </w:r>
            <w:smartTag w:uri="urn:schemas-microsoft-com:office:smarttags" w:element="PlaceName">
              <w:r>
                <w:rPr>
                  <w:rFonts w:ascii="Verdana" w:hAnsi="Verdana"/>
                  <w:sz w:val="16"/>
                  <w:lang w:val="en-US"/>
                </w:rPr>
                <w:t>Belarus</w:t>
              </w:r>
            </w:smartTag>
            <w:r>
              <w:rPr>
                <w:rFonts w:ascii="Verdana" w:hAnsi="Verdana"/>
                <w:sz w:val="16"/>
                <w:lang w:val="en-US"/>
              </w:rPr>
              <w:t>, 2200</w:t>
            </w:r>
            <w:r w:rsidR="008554CF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  <w:lang w:val="en-US"/>
              </w:rPr>
              <w:t xml:space="preserve">0,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/>
                    <w:sz w:val="16"/>
                    <w:lang w:val="en-US"/>
                  </w:rPr>
                  <w:t>Minsk</w:t>
                </w:r>
              </w:smartTag>
            </w:smartTag>
          </w:p>
        </w:tc>
      </w:tr>
      <w:tr w:rsidR="007068FA" w:rsidTr="00F21CB9">
        <w:trPr>
          <w:cantSplit/>
        </w:trPr>
        <w:tc>
          <w:tcPr>
            <w:tcW w:w="4679" w:type="dxa"/>
          </w:tcPr>
          <w:p w:rsidR="007068FA" w:rsidRPr="00912A47" w:rsidRDefault="008554CF">
            <w:pPr>
              <w:jc w:val="center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Логойский</w:t>
            </w:r>
            <w:proofErr w:type="spellEnd"/>
            <w:r w:rsidRPr="008554CF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тракт</w:t>
            </w:r>
            <w:r w:rsidRPr="008554CF">
              <w:rPr>
                <w:rFonts w:ascii="Verdana" w:hAnsi="Verdana"/>
                <w:sz w:val="16"/>
              </w:rPr>
              <w:t xml:space="preserve">, </w:t>
            </w:r>
            <w:r>
              <w:rPr>
                <w:rFonts w:ascii="Verdana" w:hAnsi="Verdana"/>
                <w:sz w:val="16"/>
              </w:rPr>
              <w:t>д</w:t>
            </w:r>
            <w:r w:rsidRPr="008554CF">
              <w:rPr>
                <w:rFonts w:ascii="Verdana" w:hAnsi="Verdana"/>
                <w:sz w:val="16"/>
              </w:rPr>
              <w:t>. 22</w:t>
            </w:r>
            <w:r>
              <w:rPr>
                <w:rFonts w:ascii="Verdana" w:hAnsi="Verdana"/>
                <w:sz w:val="16"/>
              </w:rPr>
              <w:t>А</w:t>
            </w:r>
            <w:r w:rsidRPr="008554CF">
              <w:rPr>
                <w:rFonts w:ascii="Verdana" w:hAnsi="Verdana"/>
                <w:sz w:val="16"/>
              </w:rPr>
              <w:t xml:space="preserve">, </w:t>
            </w:r>
            <w:r w:rsidR="00CD21A2">
              <w:rPr>
                <w:rFonts w:ascii="Verdana" w:hAnsi="Verdana"/>
                <w:sz w:val="16"/>
              </w:rPr>
              <w:t>пом</w:t>
            </w:r>
            <w:r w:rsidRPr="008554CF">
              <w:rPr>
                <w:rFonts w:ascii="Verdana" w:hAnsi="Verdana"/>
                <w:sz w:val="16"/>
              </w:rPr>
              <w:t xml:space="preserve">. </w:t>
            </w:r>
            <w:r>
              <w:rPr>
                <w:rFonts w:ascii="Verdana" w:hAnsi="Verdana"/>
                <w:sz w:val="16"/>
              </w:rPr>
              <w:t>5</w:t>
            </w:r>
            <w:r w:rsidR="00912A47" w:rsidRPr="00912A47">
              <w:rPr>
                <w:rFonts w:ascii="Verdana" w:hAnsi="Verdana"/>
                <w:sz w:val="16"/>
              </w:rPr>
              <w:t>5</w:t>
            </w:r>
            <w:r w:rsidR="00CD21A2">
              <w:rPr>
                <w:rFonts w:ascii="Verdana" w:hAnsi="Verdana"/>
                <w:sz w:val="16"/>
              </w:rPr>
              <w:t>, оф.503</w:t>
            </w:r>
          </w:p>
        </w:tc>
        <w:tc>
          <w:tcPr>
            <w:tcW w:w="1985" w:type="dxa"/>
          </w:tcPr>
          <w:p w:rsidR="007068FA" w:rsidRPr="008554CF" w:rsidRDefault="007068FA">
            <w:pPr>
              <w:jc w:val="center"/>
              <w:rPr>
                <w:sz w:val="18"/>
              </w:rPr>
            </w:pPr>
          </w:p>
        </w:tc>
        <w:tc>
          <w:tcPr>
            <w:tcW w:w="4252" w:type="dxa"/>
          </w:tcPr>
          <w:p w:rsidR="007068FA" w:rsidRDefault="008554CF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lang w:val="en-US"/>
              </w:rPr>
              <w:t>Logoyski</w:t>
            </w:r>
            <w:proofErr w:type="spellEnd"/>
            <w:r>
              <w:rPr>
                <w:rFonts w:ascii="Verdana" w:hAnsi="Verdana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lang w:val="en-US"/>
              </w:rPr>
              <w:t>trakt</w:t>
            </w:r>
            <w:proofErr w:type="spellEnd"/>
            <w:r w:rsidR="007068FA">
              <w:rPr>
                <w:rFonts w:ascii="Verdana" w:hAnsi="Verdana"/>
                <w:sz w:val="16"/>
                <w:lang w:val="en-US"/>
              </w:rPr>
              <w:t xml:space="preserve">  </w:t>
            </w:r>
            <w:r>
              <w:rPr>
                <w:rFonts w:ascii="Verdana" w:hAnsi="Verdana"/>
                <w:sz w:val="16"/>
                <w:lang w:val="en-US"/>
              </w:rPr>
              <w:t>22A</w:t>
            </w:r>
            <w:r w:rsidR="007068FA">
              <w:rPr>
                <w:rFonts w:ascii="Verdana" w:hAnsi="Verdana"/>
                <w:sz w:val="16"/>
                <w:lang w:val="en-US"/>
              </w:rPr>
              <w:t xml:space="preserve">, of. </w:t>
            </w:r>
            <w:r>
              <w:rPr>
                <w:rFonts w:ascii="Verdana" w:hAnsi="Verdana"/>
                <w:sz w:val="16"/>
                <w:lang w:val="en-US"/>
              </w:rPr>
              <w:t>503</w:t>
            </w:r>
          </w:p>
        </w:tc>
      </w:tr>
      <w:tr w:rsidR="007068FA" w:rsidTr="00F21CB9">
        <w:trPr>
          <w:cantSplit/>
        </w:trPr>
        <w:tc>
          <w:tcPr>
            <w:tcW w:w="4679" w:type="dxa"/>
          </w:tcPr>
          <w:p w:rsidR="007068FA" w:rsidRDefault="007068FA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УНН</w:t>
            </w:r>
            <w:r>
              <w:rPr>
                <w:rFonts w:ascii="Verdana" w:hAnsi="Verdana"/>
                <w:sz w:val="16"/>
                <w:lang w:val="en-US"/>
              </w:rPr>
              <w:t xml:space="preserve">  100369320   </w:t>
            </w:r>
            <w:r>
              <w:rPr>
                <w:rFonts w:ascii="Verdana" w:hAnsi="Verdana"/>
                <w:sz w:val="16"/>
              </w:rPr>
              <w:t>ОКПО</w:t>
            </w:r>
            <w:r>
              <w:rPr>
                <w:rFonts w:ascii="Verdana" w:hAnsi="Verdana"/>
                <w:sz w:val="16"/>
                <w:lang w:val="en-US"/>
              </w:rPr>
              <w:t xml:space="preserve">  14729963</w:t>
            </w:r>
          </w:p>
        </w:tc>
        <w:tc>
          <w:tcPr>
            <w:tcW w:w="1985" w:type="dxa"/>
          </w:tcPr>
          <w:p w:rsidR="007068FA" w:rsidRDefault="007068FA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2" w:type="dxa"/>
          </w:tcPr>
          <w:p w:rsidR="007068FA" w:rsidRPr="00CD21A2" w:rsidRDefault="007068FA" w:rsidP="004F4FA3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lang w:val="en-US"/>
              </w:rPr>
              <w:t>Phone</w:t>
            </w:r>
            <w:r w:rsidR="00F21CB9" w:rsidRPr="008554CF">
              <w:rPr>
                <w:rFonts w:ascii="Verdana" w:hAnsi="Verdana"/>
                <w:sz w:val="16"/>
                <w:lang w:val="en-US"/>
              </w:rPr>
              <w:t>/</w:t>
            </w:r>
            <w:r w:rsidR="00F21CB9">
              <w:rPr>
                <w:rFonts w:ascii="Verdana" w:hAnsi="Verdana"/>
                <w:sz w:val="16"/>
                <w:lang w:val="en-US"/>
              </w:rPr>
              <w:t xml:space="preserve"> Fax</w:t>
            </w:r>
            <w:r>
              <w:rPr>
                <w:rFonts w:ascii="Verdana" w:hAnsi="Verdana"/>
                <w:sz w:val="16"/>
                <w:lang w:val="en-US"/>
              </w:rPr>
              <w:t xml:space="preserve"> +375 17 </w:t>
            </w:r>
            <w:r w:rsidR="004F4FA3">
              <w:rPr>
                <w:rFonts w:ascii="Verdana" w:hAnsi="Verdana"/>
                <w:sz w:val="16"/>
              </w:rPr>
              <w:t>5553564</w:t>
            </w:r>
          </w:p>
        </w:tc>
      </w:tr>
      <w:tr w:rsidR="007068FA" w:rsidRPr="004F4FA3" w:rsidTr="00F21CB9">
        <w:trPr>
          <w:cantSplit/>
        </w:trPr>
        <w:tc>
          <w:tcPr>
            <w:tcW w:w="4679" w:type="dxa"/>
          </w:tcPr>
          <w:p w:rsidR="007068FA" w:rsidRPr="004F4FA3" w:rsidRDefault="007068FA" w:rsidP="004F4FA3">
            <w:pPr>
              <w:jc w:val="center"/>
              <w:rPr>
                <w:rFonts w:ascii="Verdana" w:hAnsi="Verdana"/>
                <w:sz w:val="16"/>
              </w:rPr>
            </w:pPr>
            <w:r w:rsidRPr="00F21CB9">
              <w:rPr>
                <w:rFonts w:ascii="Verdana" w:hAnsi="Verdana"/>
                <w:sz w:val="16"/>
              </w:rPr>
              <w:t>Тел</w:t>
            </w:r>
            <w:r w:rsidRPr="008554CF">
              <w:rPr>
                <w:rFonts w:ascii="Verdana" w:hAnsi="Verdana"/>
                <w:sz w:val="16"/>
                <w:lang w:val="en-US"/>
              </w:rPr>
              <w:t>.</w:t>
            </w:r>
            <w:r w:rsidR="00F21CB9" w:rsidRPr="008554CF">
              <w:rPr>
                <w:rFonts w:ascii="Verdana" w:hAnsi="Verdana"/>
                <w:sz w:val="16"/>
                <w:lang w:val="en-US"/>
              </w:rPr>
              <w:t>/</w:t>
            </w:r>
            <w:r w:rsidR="00F21CB9">
              <w:rPr>
                <w:rFonts w:ascii="Verdana" w:hAnsi="Verdana"/>
                <w:sz w:val="16"/>
              </w:rPr>
              <w:t>факс</w:t>
            </w:r>
            <w:r w:rsidRPr="008554CF">
              <w:rPr>
                <w:rFonts w:ascii="Verdana" w:hAnsi="Verdana"/>
                <w:sz w:val="16"/>
                <w:lang w:val="en-US"/>
              </w:rPr>
              <w:t xml:space="preserve"> +375 17 </w:t>
            </w:r>
            <w:r w:rsidR="004F4FA3">
              <w:rPr>
                <w:rFonts w:ascii="Verdana" w:hAnsi="Verdana"/>
                <w:sz w:val="16"/>
              </w:rPr>
              <w:t>5553564</w:t>
            </w:r>
          </w:p>
        </w:tc>
        <w:tc>
          <w:tcPr>
            <w:tcW w:w="1985" w:type="dxa"/>
          </w:tcPr>
          <w:p w:rsidR="007068FA" w:rsidRPr="00F21CB9" w:rsidRDefault="007068FA">
            <w:pPr>
              <w:jc w:val="center"/>
              <w:rPr>
                <w:sz w:val="18"/>
              </w:rPr>
            </w:pPr>
          </w:p>
        </w:tc>
        <w:tc>
          <w:tcPr>
            <w:tcW w:w="4252" w:type="dxa"/>
          </w:tcPr>
          <w:p w:rsidR="007068FA" w:rsidRPr="00F21CB9" w:rsidRDefault="00F21CB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E</w:t>
            </w:r>
            <w:r w:rsidRPr="00F21CB9">
              <w:rPr>
                <w:rFonts w:ascii="Verdana" w:hAnsi="Verdana"/>
                <w:sz w:val="16"/>
                <w:lang w:val="en-US"/>
              </w:rPr>
              <w:t>-</w:t>
            </w:r>
            <w:r>
              <w:rPr>
                <w:rFonts w:ascii="Verdana" w:hAnsi="Verdana"/>
                <w:sz w:val="16"/>
                <w:lang w:val="en-US"/>
              </w:rPr>
              <w:t>mail</w:t>
            </w:r>
            <w:r w:rsidRPr="00F21CB9">
              <w:rPr>
                <w:rFonts w:ascii="Verdana" w:hAnsi="Verdana"/>
                <w:sz w:val="16"/>
                <w:lang w:val="en-US"/>
              </w:rPr>
              <w:t xml:space="preserve">: </w:t>
            </w:r>
            <w:r>
              <w:rPr>
                <w:rFonts w:ascii="Verdana" w:hAnsi="Verdana"/>
                <w:sz w:val="16"/>
                <w:lang w:val="en-US"/>
              </w:rPr>
              <w:t>info</w:t>
            </w:r>
            <w:r w:rsidRPr="00F21CB9">
              <w:rPr>
                <w:rFonts w:ascii="Verdana" w:hAnsi="Verdana"/>
                <w:sz w:val="16"/>
                <w:lang w:val="en-US"/>
              </w:rPr>
              <w:t>@</w:t>
            </w:r>
            <w:r>
              <w:rPr>
                <w:rFonts w:ascii="Verdana" w:hAnsi="Verdana"/>
                <w:sz w:val="16"/>
                <w:lang w:val="en-US"/>
              </w:rPr>
              <w:t>tet.by</w:t>
            </w:r>
          </w:p>
        </w:tc>
      </w:tr>
      <w:tr w:rsidR="007068FA" w:rsidRPr="004F4FA3" w:rsidTr="00F21CB9">
        <w:trPr>
          <w:cantSplit/>
          <w:trHeight w:val="132"/>
        </w:trPr>
        <w:tc>
          <w:tcPr>
            <w:tcW w:w="4679" w:type="dxa"/>
          </w:tcPr>
          <w:p w:rsidR="007068FA" w:rsidRPr="00F21CB9" w:rsidRDefault="007068FA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E</w:t>
            </w:r>
            <w:r w:rsidRPr="00F21CB9">
              <w:rPr>
                <w:rFonts w:ascii="Verdana" w:hAnsi="Verdana"/>
                <w:sz w:val="16"/>
                <w:lang w:val="en-US"/>
              </w:rPr>
              <w:t>-</w:t>
            </w:r>
            <w:r>
              <w:rPr>
                <w:rFonts w:ascii="Verdana" w:hAnsi="Verdana"/>
                <w:sz w:val="16"/>
                <w:lang w:val="en-US"/>
              </w:rPr>
              <w:t>mail</w:t>
            </w:r>
            <w:r w:rsidRPr="00F21CB9">
              <w:rPr>
                <w:rFonts w:ascii="Verdana" w:hAnsi="Verdana"/>
                <w:sz w:val="16"/>
                <w:lang w:val="en-US"/>
              </w:rPr>
              <w:t xml:space="preserve">: </w:t>
            </w:r>
            <w:r w:rsidR="00F21CB9">
              <w:rPr>
                <w:rFonts w:ascii="Verdana" w:hAnsi="Verdana"/>
                <w:sz w:val="16"/>
                <w:lang w:val="en-US"/>
              </w:rPr>
              <w:t>info</w:t>
            </w:r>
            <w:r w:rsidRPr="00F21CB9">
              <w:rPr>
                <w:rFonts w:ascii="Verdana" w:hAnsi="Verdana"/>
                <w:sz w:val="16"/>
                <w:lang w:val="en-US"/>
              </w:rPr>
              <w:t>@</w:t>
            </w:r>
            <w:r w:rsidR="00F21CB9">
              <w:rPr>
                <w:rFonts w:ascii="Verdana" w:hAnsi="Verdana"/>
                <w:sz w:val="16"/>
                <w:lang w:val="en-US"/>
              </w:rPr>
              <w:t>tet.by</w:t>
            </w:r>
          </w:p>
        </w:tc>
        <w:tc>
          <w:tcPr>
            <w:tcW w:w="1985" w:type="dxa"/>
          </w:tcPr>
          <w:p w:rsidR="007068FA" w:rsidRPr="00F21CB9" w:rsidRDefault="007068FA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2" w:type="dxa"/>
          </w:tcPr>
          <w:p w:rsidR="007068FA" w:rsidRPr="00F21CB9" w:rsidRDefault="007068FA">
            <w:pPr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</w:tbl>
    <w:p w:rsidR="00540B16" w:rsidRDefault="00B67726" w:rsidP="000C2CA7">
      <w:pPr>
        <w:spacing w:line="220" w:lineRule="exact"/>
        <w:rPr>
          <w:sz w:val="28"/>
          <w:szCs w:val="28"/>
          <w:lang w:val="en-US"/>
        </w:rPr>
      </w:pPr>
      <w:r w:rsidRPr="007C5C09">
        <w:rPr>
          <w:sz w:val="24"/>
          <w:szCs w:val="24"/>
          <w:lang w:val="en-US"/>
        </w:rPr>
        <w:tab/>
      </w:r>
      <w:r w:rsidRPr="007C5C09">
        <w:rPr>
          <w:sz w:val="24"/>
          <w:szCs w:val="24"/>
          <w:lang w:val="en-US"/>
        </w:rPr>
        <w:tab/>
      </w:r>
      <w:r w:rsidRPr="007C5C09">
        <w:rPr>
          <w:sz w:val="24"/>
          <w:szCs w:val="24"/>
          <w:lang w:val="en-US"/>
        </w:rPr>
        <w:tab/>
      </w:r>
      <w:r w:rsidRPr="007C5C09">
        <w:rPr>
          <w:sz w:val="24"/>
          <w:szCs w:val="24"/>
          <w:lang w:val="en-US"/>
        </w:rPr>
        <w:tab/>
      </w:r>
      <w:r w:rsidRPr="007C5C09">
        <w:rPr>
          <w:sz w:val="24"/>
          <w:szCs w:val="24"/>
          <w:lang w:val="en-US"/>
        </w:rPr>
        <w:tab/>
      </w:r>
      <w:r w:rsidRPr="007C5C09">
        <w:rPr>
          <w:sz w:val="24"/>
          <w:szCs w:val="24"/>
          <w:lang w:val="en-US"/>
        </w:rPr>
        <w:tab/>
      </w:r>
      <w:r w:rsidRPr="007C5C09">
        <w:rPr>
          <w:sz w:val="24"/>
          <w:szCs w:val="24"/>
          <w:lang w:val="en-US"/>
        </w:rPr>
        <w:tab/>
      </w:r>
      <w:r w:rsidRPr="007C5C09">
        <w:rPr>
          <w:sz w:val="24"/>
          <w:szCs w:val="24"/>
          <w:lang w:val="en-US"/>
        </w:rPr>
        <w:tab/>
      </w:r>
      <w:r w:rsidR="00BF1B9C" w:rsidRPr="00671C7F">
        <w:rPr>
          <w:sz w:val="24"/>
          <w:szCs w:val="24"/>
          <w:lang w:val="en-US"/>
        </w:rPr>
        <w:t xml:space="preserve">    </w:t>
      </w:r>
    </w:p>
    <w:p w:rsidR="00540B16" w:rsidRPr="00540B16" w:rsidRDefault="00540B16" w:rsidP="00540B16">
      <w:pPr>
        <w:rPr>
          <w:sz w:val="28"/>
          <w:szCs w:val="28"/>
          <w:lang w:val="en-US"/>
        </w:rPr>
      </w:pPr>
    </w:p>
    <w:p w:rsidR="00540B16" w:rsidRPr="00540B16" w:rsidRDefault="00540B16" w:rsidP="00540B16">
      <w:pPr>
        <w:rPr>
          <w:sz w:val="28"/>
          <w:szCs w:val="28"/>
          <w:lang w:val="en-US"/>
        </w:rPr>
      </w:pPr>
    </w:p>
    <w:p w:rsidR="00540B16" w:rsidRPr="00540B16" w:rsidRDefault="00540B16" w:rsidP="00540B16">
      <w:pPr>
        <w:rPr>
          <w:sz w:val="28"/>
          <w:szCs w:val="28"/>
          <w:lang w:val="en-US"/>
        </w:rPr>
      </w:pPr>
    </w:p>
    <w:p w:rsidR="00540B16" w:rsidRPr="00540B16" w:rsidRDefault="00540B16" w:rsidP="00540B16">
      <w:pPr>
        <w:rPr>
          <w:sz w:val="28"/>
          <w:szCs w:val="28"/>
          <w:lang w:val="en-US"/>
        </w:rPr>
      </w:pPr>
    </w:p>
    <w:p w:rsidR="00540B16" w:rsidRDefault="00540B16" w:rsidP="00540B16">
      <w:pPr>
        <w:rPr>
          <w:sz w:val="28"/>
          <w:szCs w:val="28"/>
          <w:lang w:val="en-US"/>
        </w:rPr>
      </w:pPr>
    </w:p>
    <w:p w:rsidR="004F53DE" w:rsidRPr="004F53DE" w:rsidRDefault="004F53DE" w:rsidP="004F53DE">
      <w:pPr>
        <w:tabs>
          <w:tab w:val="left" w:pos="3456"/>
        </w:tabs>
        <w:rPr>
          <w:sz w:val="28"/>
          <w:szCs w:val="28"/>
        </w:rPr>
      </w:pPr>
      <w:r w:rsidRPr="004F53DE">
        <w:rPr>
          <w:sz w:val="28"/>
          <w:szCs w:val="28"/>
        </w:rPr>
        <w:t>Наши реквизиты:</w:t>
      </w:r>
    </w:p>
    <w:p w:rsidR="004F53DE" w:rsidRPr="004F53DE" w:rsidRDefault="004F53DE" w:rsidP="004F53DE">
      <w:pPr>
        <w:tabs>
          <w:tab w:val="left" w:pos="3456"/>
        </w:tabs>
        <w:rPr>
          <w:sz w:val="28"/>
          <w:szCs w:val="28"/>
        </w:rPr>
      </w:pPr>
    </w:p>
    <w:p w:rsidR="004F53DE" w:rsidRPr="004F53DE" w:rsidRDefault="004F53DE" w:rsidP="004F53DE">
      <w:pPr>
        <w:tabs>
          <w:tab w:val="left" w:pos="3456"/>
        </w:tabs>
        <w:rPr>
          <w:sz w:val="28"/>
          <w:szCs w:val="28"/>
        </w:rPr>
      </w:pPr>
      <w:r w:rsidRPr="004F53DE">
        <w:rPr>
          <w:sz w:val="28"/>
          <w:szCs w:val="28"/>
        </w:rPr>
        <w:t>Белорусско-американское совместное предприятие «Тсин Эст Трейд» общество с ограниченной ответственностью (</w:t>
      </w:r>
      <w:r w:rsidRPr="004F4FA3">
        <w:rPr>
          <w:b/>
          <w:sz w:val="28"/>
          <w:szCs w:val="28"/>
        </w:rPr>
        <w:t>СП «Тсин Эст Трейд» ООО).</w:t>
      </w:r>
    </w:p>
    <w:p w:rsidR="004F53DE" w:rsidRPr="004F53DE" w:rsidRDefault="004F53DE" w:rsidP="004F53DE">
      <w:pPr>
        <w:tabs>
          <w:tab w:val="left" w:pos="3456"/>
        </w:tabs>
        <w:rPr>
          <w:sz w:val="28"/>
          <w:szCs w:val="28"/>
        </w:rPr>
      </w:pPr>
      <w:bookmarkStart w:id="0" w:name="_GoBack"/>
      <w:bookmarkEnd w:id="0"/>
    </w:p>
    <w:p w:rsidR="004F53DE" w:rsidRPr="004F53DE" w:rsidRDefault="004F53DE" w:rsidP="004F53DE">
      <w:pPr>
        <w:tabs>
          <w:tab w:val="left" w:pos="3456"/>
        </w:tabs>
        <w:rPr>
          <w:sz w:val="28"/>
          <w:szCs w:val="28"/>
        </w:rPr>
      </w:pPr>
      <w:r w:rsidRPr="004F53DE">
        <w:rPr>
          <w:sz w:val="28"/>
          <w:szCs w:val="28"/>
        </w:rPr>
        <w:t xml:space="preserve">Юридический адрес: РБ, 220090, г. Минск, </w:t>
      </w:r>
      <w:proofErr w:type="spellStart"/>
      <w:r w:rsidRPr="004F53DE">
        <w:rPr>
          <w:sz w:val="28"/>
          <w:szCs w:val="28"/>
        </w:rPr>
        <w:t>Логойский</w:t>
      </w:r>
      <w:proofErr w:type="spellEnd"/>
      <w:r w:rsidRPr="004F53DE">
        <w:rPr>
          <w:sz w:val="28"/>
          <w:szCs w:val="28"/>
        </w:rPr>
        <w:t xml:space="preserve"> тракт, д. 22А, пом. 55</w:t>
      </w:r>
    </w:p>
    <w:p w:rsidR="004F53DE" w:rsidRPr="004F53DE" w:rsidRDefault="004F53DE" w:rsidP="004F53DE">
      <w:pPr>
        <w:tabs>
          <w:tab w:val="left" w:pos="3456"/>
        </w:tabs>
        <w:rPr>
          <w:sz w:val="28"/>
          <w:szCs w:val="28"/>
        </w:rPr>
      </w:pPr>
      <w:r w:rsidRPr="004F53DE">
        <w:rPr>
          <w:sz w:val="28"/>
          <w:szCs w:val="28"/>
        </w:rPr>
        <w:t xml:space="preserve">Почтовый адрес: РБ, 220090, г. Минск, </w:t>
      </w:r>
      <w:proofErr w:type="spellStart"/>
      <w:r w:rsidRPr="004F53DE">
        <w:rPr>
          <w:sz w:val="28"/>
          <w:szCs w:val="28"/>
        </w:rPr>
        <w:t>Логойский</w:t>
      </w:r>
      <w:proofErr w:type="spellEnd"/>
      <w:r w:rsidRPr="004F53DE">
        <w:rPr>
          <w:sz w:val="28"/>
          <w:szCs w:val="28"/>
        </w:rPr>
        <w:t xml:space="preserve"> тракт, д. 22А, оф. 503</w:t>
      </w:r>
    </w:p>
    <w:p w:rsidR="004F53DE" w:rsidRPr="004F53DE" w:rsidRDefault="004F53DE" w:rsidP="004F53DE">
      <w:pPr>
        <w:tabs>
          <w:tab w:val="left" w:pos="3456"/>
        </w:tabs>
        <w:rPr>
          <w:sz w:val="28"/>
          <w:szCs w:val="28"/>
        </w:rPr>
      </w:pPr>
    </w:p>
    <w:p w:rsidR="004F53DE" w:rsidRPr="004F53DE" w:rsidRDefault="004F53DE" w:rsidP="004F53DE">
      <w:pPr>
        <w:tabs>
          <w:tab w:val="left" w:pos="3456"/>
        </w:tabs>
        <w:rPr>
          <w:sz w:val="28"/>
          <w:szCs w:val="28"/>
        </w:rPr>
      </w:pPr>
      <w:r w:rsidRPr="004F53DE">
        <w:rPr>
          <w:sz w:val="28"/>
          <w:szCs w:val="28"/>
        </w:rPr>
        <w:t>УНП 100369320, ОКПО 14729963</w:t>
      </w:r>
    </w:p>
    <w:p w:rsidR="004F53DE" w:rsidRPr="004F53DE" w:rsidRDefault="004F53DE" w:rsidP="004F53DE">
      <w:pPr>
        <w:tabs>
          <w:tab w:val="left" w:pos="3456"/>
        </w:tabs>
        <w:rPr>
          <w:sz w:val="28"/>
          <w:szCs w:val="28"/>
        </w:rPr>
      </w:pPr>
    </w:p>
    <w:p w:rsidR="004F53DE" w:rsidRPr="004F53DE" w:rsidRDefault="004F53DE" w:rsidP="004F53DE">
      <w:pPr>
        <w:tabs>
          <w:tab w:val="left" w:pos="3456"/>
        </w:tabs>
        <w:rPr>
          <w:sz w:val="28"/>
          <w:szCs w:val="28"/>
        </w:rPr>
      </w:pPr>
      <w:r w:rsidRPr="004F53DE">
        <w:rPr>
          <w:sz w:val="28"/>
          <w:szCs w:val="28"/>
        </w:rPr>
        <w:t xml:space="preserve">Расчетный счет № </w:t>
      </w:r>
      <w:r w:rsidRPr="004F53DE">
        <w:rPr>
          <w:sz w:val="28"/>
          <w:szCs w:val="28"/>
          <w:lang w:val="en-US"/>
        </w:rPr>
        <w:t>BY</w:t>
      </w:r>
      <w:r w:rsidRPr="004F53DE">
        <w:rPr>
          <w:sz w:val="28"/>
          <w:szCs w:val="28"/>
        </w:rPr>
        <w:t>66</w:t>
      </w:r>
      <w:r w:rsidRPr="004F53DE">
        <w:rPr>
          <w:sz w:val="28"/>
          <w:szCs w:val="28"/>
          <w:lang w:val="en-US"/>
        </w:rPr>
        <w:t>MMBN</w:t>
      </w:r>
      <w:r w:rsidRPr="004F53DE">
        <w:rPr>
          <w:sz w:val="28"/>
          <w:szCs w:val="28"/>
        </w:rPr>
        <w:t xml:space="preserve">30120013300109330000 в </w:t>
      </w:r>
    </w:p>
    <w:p w:rsidR="004F53DE" w:rsidRPr="004F53DE" w:rsidRDefault="004F53DE" w:rsidP="004F53DE">
      <w:pPr>
        <w:tabs>
          <w:tab w:val="left" w:pos="3456"/>
        </w:tabs>
        <w:rPr>
          <w:sz w:val="28"/>
          <w:szCs w:val="28"/>
        </w:rPr>
      </w:pPr>
      <w:r w:rsidRPr="004F53DE">
        <w:rPr>
          <w:sz w:val="28"/>
          <w:szCs w:val="28"/>
        </w:rPr>
        <w:t xml:space="preserve">ОАО «Банк </w:t>
      </w:r>
      <w:proofErr w:type="spellStart"/>
      <w:r w:rsidRPr="004F53DE">
        <w:rPr>
          <w:sz w:val="28"/>
          <w:szCs w:val="28"/>
        </w:rPr>
        <w:t>Дабрабыт</w:t>
      </w:r>
      <w:proofErr w:type="spellEnd"/>
      <w:r w:rsidRPr="004F53DE">
        <w:rPr>
          <w:sz w:val="28"/>
          <w:szCs w:val="28"/>
        </w:rPr>
        <w:t>» код банка (</w:t>
      </w:r>
      <w:r w:rsidRPr="004F53DE">
        <w:rPr>
          <w:sz w:val="28"/>
          <w:szCs w:val="28"/>
          <w:lang w:val="en-US"/>
        </w:rPr>
        <w:t>BIC</w:t>
      </w:r>
      <w:r w:rsidRPr="004F53DE">
        <w:rPr>
          <w:sz w:val="28"/>
          <w:szCs w:val="28"/>
        </w:rPr>
        <w:t xml:space="preserve">) </w:t>
      </w:r>
      <w:r w:rsidRPr="004F53DE">
        <w:rPr>
          <w:sz w:val="28"/>
          <w:szCs w:val="28"/>
          <w:lang w:val="en-US"/>
        </w:rPr>
        <w:t>MMBNBY</w:t>
      </w:r>
      <w:r w:rsidRPr="004F53DE">
        <w:rPr>
          <w:sz w:val="28"/>
          <w:szCs w:val="28"/>
        </w:rPr>
        <w:t xml:space="preserve">22 г. Минск, ул. Коммунистическая, 49, код банка 272. </w:t>
      </w:r>
    </w:p>
    <w:p w:rsidR="004F53DE" w:rsidRPr="004F53DE" w:rsidRDefault="004F53DE" w:rsidP="004F53DE">
      <w:pPr>
        <w:tabs>
          <w:tab w:val="left" w:pos="3456"/>
        </w:tabs>
        <w:rPr>
          <w:sz w:val="28"/>
          <w:szCs w:val="28"/>
        </w:rPr>
      </w:pPr>
    </w:p>
    <w:p w:rsidR="004F53DE" w:rsidRPr="004F53DE" w:rsidRDefault="004F53DE" w:rsidP="004F53DE">
      <w:pPr>
        <w:tabs>
          <w:tab w:val="left" w:pos="3456"/>
        </w:tabs>
        <w:rPr>
          <w:sz w:val="28"/>
          <w:szCs w:val="28"/>
        </w:rPr>
      </w:pPr>
    </w:p>
    <w:p w:rsidR="006B065E" w:rsidRPr="004F53DE" w:rsidRDefault="004F53DE" w:rsidP="004F53DE">
      <w:pPr>
        <w:tabs>
          <w:tab w:val="left" w:pos="3456"/>
        </w:tabs>
        <w:rPr>
          <w:sz w:val="28"/>
          <w:szCs w:val="28"/>
        </w:rPr>
      </w:pPr>
      <w:r w:rsidRPr="004F53DE">
        <w:rPr>
          <w:sz w:val="28"/>
          <w:szCs w:val="28"/>
        </w:rPr>
        <w:t>Начальник производства Внук Сергей Александрович, действующий на основании доверенности № 2020/16 от 03.01.2020.</w:t>
      </w:r>
      <w:r w:rsidR="00540B16" w:rsidRPr="004F53DE">
        <w:rPr>
          <w:sz w:val="28"/>
          <w:szCs w:val="28"/>
        </w:rPr>
        <w:tab/>
      </w:r>
    </w:p>
    <w:sectPr w:rsidR="006B065E" w:rsidRPr="004F53DE" w:rsidSect="00127F48">
      <w:pgSz w:w="11906" w:h="16838"/>
      <w:pgMar w:top="1134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C04"/>
    <w:multiLevelType w:val="hybridMultilevel"/>
    <w:tmpl w:val="ABFE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36BB2"/>
    <w:multiLevelType w:val="hybridMultilevel"/>
    <w:tmpl w:val="6D663C44"/>
    <w:lvl w:ilvl="0" w:tplc="DAAEFECC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5DC7A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3C6EF8"/>
    <w:multiLevelType w:val="hybridMultilevel"/>
    <w:tmpl w:val="94D67938"/>
    <w:lvl w:ilvl="0" w:tplc="690E9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FA"/>
    <w:rsid w:val="000033C9"/>
    <w:rsid w:val="000052E7"/>
    <w:rsid w:val="00020049"/>
    <w:rsid w:val="00071763"/>
    <w:rsid w:val="00081325"/>
    <w:rsid w:val="000A2157"/>
    <w:rsid w:val="000B4905"/>
    <w:rsid w:val="000C2CA7"/>
    <w:rsid w:val="000D6500"/>
    <w:rsid w:val="000D7424"/>
    <w:rsid w:val="000E2572"/>
    <w:rsid w:val="000E4275"/>
    <w:rsid w:val="000F46D2"/>
    <w:rsid w:val="00126F42"/>
    <w:rsid w:val="00127F48"/>
    <w:rsid w:val="00162EE5"/>
    <w:rsid w:val="00166D46"/>
    <w:rsid w:val="00175C79"/>
    <w:rsid w:val="00180D10"/>
    <w:rsid w:val="00197858"/>
    <w:rsid w:val="001B4E11"/>
    <w:rsid w:val="001B7602"/>
    <w:rsid w:val="001C638D"/>
    <w:rsid w:val="001D2BAD"/>
    <w:rsid w:val="001E2B4F"/>
    <w:rsid w:val="002137A9"/>
    <w:rsid w:val="0024200C"/>
    <w:rsid w:val="002619E5"/>
    <w:rsid w:val="0027607C"/>
    <w:rsid w:val="002805B9"/>
    <w:rsid w:val="002A57AA"/>
    <w:rsid w:val="002B0603"/>
    <w:rsid w:val="002B7235"/>
    <w:rsid w:val="002B7B49"/>
    <w:rsid w:val="002C0EBB"/>
    <w:rsid w:val="002C573C"/>
    <w:rsid w:val="002C6E2D"/>
    <w:rsid w:val="002E2C48"/>
    <w:rsid w:val="003060B9"/>
    <w:rsid w:val="00350B90"/>
    <w:rsid w:val="00382EEF"/>
    <w:rsid w:val="00386C74"/>
    <w:rsid w:val="00387820"/>
    <w:rsid w:val="003A63CB"/>
    <w:rsid w:val="0040390A"/>
    <w:rsid w:val="004150E5"/>
    <w:rsid w:val="00433070"/>
    <w:rsid w:val="00434A24"/>
    <w:rsid w:val="00462245"/>
    <w:rsid w:val="004A4A6C"/>
    <w:rsid w:val="004D367E"/>
    <w:rsid w:val="004F4FA3"/>
    <w:rsid w:val="004F53DE"/>
    <w:rsid w:val="004F7EE2"/>
    <w:rsid w:val="0051303A"/>
    <w:rsid w:val="005335D9"/>
    <w:rsid w:val="0053640C"/>
    <w:rsid w:val="00540B16"/>
    <w:rsid w:val="0054387B"/>
    <w:rsid w:val="005445C4"/>
    <w:rsid w:val="005447AC"/>
    <w:rsid w:val="00551CC1"/>
    <w:rsid w:val="00555CC9"/>
    <w:rsid w:val="0055653E"/>
    <w:rsid w:val="00564AB2"/>
    <w:rsid w:val="00571262"/>
    <w:rsid w:val="0059579A"/>
    <w:rsid w:val="00597DD1"/>
    <w:rsid w:val="00644DB3"/>
    <w:rsid w:val="00652F42"/>
    <w:rsid w:val="00657F9C"/>
    <w:rsid w:val="00671C7F"/>
    <w:rsid w:val="00674EC6"/>
    <w:rsid w:val="00681ED1"/>
    <w:rsid w:val="006B065E"/>
    <w:rsid w:val="006E0B45"/>
    <w:rsid w:val="006E5E24"/>
    <w:rsid w:val="00705BAD"/>
    <w:rsid w:val="007068FA"/>
    <w:rsid w:val="00727FB6"/>
    <w:rsid w:val="0073274D"/>
    <w:rsid w:val="00767A26"/>
    <w:rsid w:val="00774D2A"/>
    <w:rsid w:val="0078235A"/>
    <w:rsid w:val="007A4A62"/>
    <w:rsid w:val="007A7EAF"/>
    <w:rsid w:val="007C5C09"/>
    <w:rsid w:val="008245B4"/>
    <w:rsid w:val="0082571C"/>
    <w:rsid w:val="00827D7B"/>
    <w:rsid w:val="008554CF"/>
    <w:rsid w:val="008637B8"/>
    <w:rsid w:val="00864FEC"/>
    <w:rsid w:val="00872DFA"/>
    <w:rsid w:val="00895B2D"/>
    <w:rsid w:val="008B6022"/>
    <w:rsid w:val="008D4ACB"/>
    <w:rsid w:val="008E04E5"/>
    <w:rsid w:val="008E4998"/>
    <w:rsid w:val="008F10B4"/>
    <w:rsid w:val="008F4E79"/>
    <w:rsid w:val="00912A47"/>
    <w:rsid w:val="009224E3"/>
    <w:rsid w:val="00940130"/>
    <w:rsid w:val="00946353"/>
    <w:rsid w:val="00953EF6"/>
    <w:rsid w:val="00962399"/>
    <w:rsid w:val="00973ACF"/>
    <w:rsid w:val="00987E40"/>
    <w:rsid w:val="009A3DF0"/>
    <w:rsid w:val="009B4208"/>
    <w:rsid w:val="009E2516"/>
    <w:rsid w:val="009F0004"/>
    <w:rsid w:val="00A079A4"/>
    <w:rsid w:val="00A11813"/>
    <w:rsid w:val="00A2033C"/>
    <w:rsid w:val="00A26FEE"/>
    <w:rsid w:val="00A3613A"/>
    <w:rsid w:val="00A55E6A"/>
    <w:rsid w:val="00A56546"/>
    <w:rsid w:val="00A656CD"/>
    <w:rsid w:val="00A7721C"/>
    <w:rsid w:val="00A80939"/>
    <w:rsid w:val="00A84895"/>
    <w:rsid w:val="00AA4194"/>
    <w:rsid w:val="00AA7422"/>
    <w:rsid w:val="00AB2591"/>
    <w:rsid w:val="00AC0179"/>
    <w:rsid w:val="00AF1F77"/>
    <w:rsid w:val="00AF421B"/>
    <w:rsid w:val="00AF7B13"/>
    <w:rsid w:val="00B44BE4"/>
    <w:rsid w:val="00B53D62"/>
    <w:rsid w:val="00B64A80"/>
    <w:rsid w:val="00B67726"/>
    <w:rsid w:val="00B7613E"/>
    <w:rsid w:val="00B80484"/>
    <w:rsid w:val="00B92802"/>
    <w:rsid w:val="00BA038A"/>
    <w:rsid w:val="00BB2B46"/>
    <w:rsid w:val="00BC4FCF"/>
    <w:rsid w:val="00BD4ADA"/>
    <w:rsid w:val="00BE7E51"/>
    <w:rsid w:val="00BF10FB"/>
    <w:rsid w:val="00BF1B9C"/>
    <w:rsid w:val="00C015F3"/>
    <w:rsid w:val="00C0215E"/>
    <w:rsid w:val="00C12053"/>
    <w:rsid w:val="00C27E0B"/>
    <w:rsid w:val="00C31070"/>
    <w:rsid w:val="00C34D60"/>
    <w:rsid w:val="00C370E1"/>
    <w:rsid w:val="00C44F6D"/>
    <w:rsid w:val="00C45CF5"/>
    <w:rsid w:val="00C57DA9"/>
    <w:rsid w:val="00C77136"/>
    <w:rsid w:val="00CA49C6"/>
    <w:rsid w:val="00CD21A2"/>
    <w:rsid w:val="00CD4ADD"/>
    <w:rsid w:val="00CE6B65"/>
    <w:rsid w:val="00CE77F0"/>
    <w:rsid w:val="00CF3331"/>
    <w:rsid w:val="00D00173"/>
    <w:rsid w:val="00D22D62"/>
    <w:rsid w:val="00D24F6E"/>
    <w:rsid w:val="00D56820"/>
    <w:rsid w:val="00D830E8"/>
    <w:rsid w:val="00D91FF2"/>
    <w:rsid w:val="00D930C4"/>
    <w:rsid w:val="00D96F46"/>
    <w:rsid w:val="00DA1372"/>
    <w:rsid w:val="00DA3B89"/>
    <w:rsid w:val="00DC380F"/>
    <w:rsid w:val="00DD2C11"/>
    <w:rsid w:val="00DF63B8"/>
    <w:rsid w:val="00E110C8"/>
    <w:rsid w:val="00E142DA"/>
    <w:rsid w:val="00E41966"/>
    <w:rsid w:val="00E51759"/>
    <w:rsid w:val="00E53ADE"/>
    <w:rsid w:val="00E56DF4"/>
    <w:rsid w:val="00E74986"/>
    <w:rsid w:val="00E80A7A"/>
    <w:rsid w:val="00ED7A3F"/>
    <w:rsid w:val="00F156E6"/>
    <w:rsid w:val="00F158BA"/>
    <w:rsid w:val="00F20EBD"/>
    <w:rsid w:val="00F21CB9"/>
    <w:rsid w:val="00F24A67"/>
    <w:rsid w:val="00F25EDC"/>
    <w:rsid w:val="00F30F38"/>
    <w:rsid w:val="00F40A6D"/>
    <w:rsid w:val="00F4211D"/>
    <w:rsid w:val="00F600CB"/>
    <w:rsid w:val="00F65D69"/>
    <w:rsid w:val="00F71903"/>
    <w:rsid w:val="00F953D8"/>
    <w:rsid w:val="00F96D35"/>
    <w:rsid w:val="00FA1030"/>
    <w:rsid w:val="00FA4BD4"/>
    <w:rsid w:val="00FC034A"/>
    <w:rsid w:val="00FC5FE6"/>
    <w:rsid w:val="00FD600F"/>
    <w:rsid w:val="00FF1963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FCEBB08E-B295-41E9-ACD7-4455D4E1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13"/>
  </w:style>
  <w:style w:type="paragraph" w:styleId="1">
    <w:name w:val="heading 1"/>
    <w:basedOn w:val="a"/>
    <w:next w:val="a"/>
    <w:qFormat/>
    <w:rsid w:val="00AF7B1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AF7B1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F7B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F7B1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AF7B13"/>
    <w:pPr>
      <w:keepNext/>
      <w:outlineLvl w:val="4"/>
    </w:pPr>
    <w:rPr>
      <w:sz w:val="96"/>
      <w:lang w:val="en-US"/>
    </w:rPr>
  </w:style>
  <w:style w:type="paragraph" w:styleId="6">
    <w:name w:val="heading 6"/>
    <w:basedOn w:val="a"/>
    <w:next w:val="a"/>
    <w:qFormat/>
    <w:rsid w:val="00AF7B13"/>
    <w:pPr>
      <w:keepNext/>
      <w:jc w:val="center"/>
      <w:outlineLvl w:val="5"/>
    </w:pPr>
    <w:rPr>
      <w:rFonts w:ascii="Verdana" w:hAnsi="Verdana"/>
      <w:sz w:val="28"/>
      <w:lang w:val="en-US"/>
    </w:rPr>
  </w:style>
  <w:style w:type="paragraph" w:styleId="7">
    <w:name w:val="heading 7"/>
    <w:basedOn w:val="a"/>
    <w:next w:val="a"/>
    <w:qFormat/>
    <w:rsid w:val="00AF7B13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F7B13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7B13"/>
    <w:pPr>
      <w:jc w:val="center"/>
    </w:pPr>
    <w:rPr>
      <w:sz w:val="52"/>
      <w:u w:val="single"/>
    </w:rPr>
  </w:style>
  <w:style w:type="paragraph" w:styleId="a4">
    <w:name w:val="Body Text Indent"/>
    <w:basedOn w:val="a"/>
    <w:rsid w:val="00AF7B13"/>
    <w:pPr>
      <w:ind w:left="4820" w:hanging="4100"/>
    </w:pPr>
  </w:style>
  <w:style w:type="paragraph" w:styleId="20">
    <w:name w:val="Body Text 2"/>
    <w:basedOn w:val="a"/>
    <w:rsid w:val="00AF7B13"/>
    <w:rPr>
      <w:b/>
    </w:rPr>
  </w:style>
  <w:style w:type="paragraph" w:styleId="a5">
    <w:name w:val="Body Text"/>
    <w:basedOn w:val="a"/>
    <w:rsid w:val="00AF7B13"/>
    <w:pPr>
      <w:keepNext/>
      <w:outlineLvl w:val="6"/>
    </w:pPr>
    <w:rPr>
      <w:sz w:val="28"/>
    </w:rPr>
  </w:style>
  <w:style w:type="paragraph" w:styleId="30">
    <w:name w:val="Body Text 3"/>
    <w:basedOn w:val="a"/>
    <w:rsid w:val="00AF7B13"/>
    <w:pPr>
      <w:jc w:val="both"/>
    </w:pPr>
    <w:rPr>
      <w:sz w:val="28"/>
    </w:rPr>
  </w:style>
  <w:style w:type="paragraph" w:styleId="21">
    <w:name w:val="Body Text Indent 2"/>
    <w:basedOn w:val="a"/>
    <w:rsid w:val="00BB2B46"/>
    <w:pPr>
      <w:spacing w:after="120" w:line="480" w:lineRule="auto"/>
      <w:ind w:left="283"/>
    </w:pPr>
  </w:style>
  <w:style w:type="character" w:styleId="a6">
    <w:name w:val="Hyperlink"/>
    <w:basedOn w:val="a0"/>
    <w:rsid w:val="00AF7B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6FEE"/>
  </w:style>
  <w:style w:type="paragraph" w:styleId="a7">
    <w:name w:val="Balloon Text"/>
    <w:basedOn w:val="a"/>
    <w:link w:val="a8"/>
    <w:rsid w:val="005447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47A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0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DEDC-5C79-4574-A777-8727BA05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«АГРОРУСПРОЕКТ»</vt:lpstr>
    </vt:vector>
  </TitlesOfParts>
  <Company>123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«АГРОРУСПРОЕКТ»</dc:title>
  <dc:subject/>
  <dc:creator>BEVALEX_CUSTOMER</dc:creator>
  <cp:keywords/>
  <dc:description/>
  <cp:lastModifiedBy>KhayetskayaVV</cp:lastModifiedBy>
  <cp:revision>7</cp:revision>
  <cp:lastPrinted>2019-01-18T12:43:00Z</cp:lastPrinted>
  <dcterms:created xsi:type="dcterms:W3CDTF">2019-01-18T12:44:00Z</dcterms:created>
  <dcterms:modified xsi:type="dcterms:W3CDTF">2020-08-18T11:04:00Z</dcterms:modified>
</cp:coreProperties>
</file>